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51C" w:rsidTr="003F70DD">
        <w:tc>
          <w:tcPr>
            <w:tcW w:w="8067" w:type="dxa"/>
          </w:tcPr>
          <w:p w:rsidR="0061351C" w:rsidRPr="00BD5704" w:rsidRDefault="0061351C" w:rsidP="003F70DD">
            <w:pPr>
              <w:tabs>
                <w:tab w:val="left" w:pos="4341"/>
              </w:tabs>
              <w:rPr>
                <w:rFonts w:eastAsia="Calibri" w:cs="Times New Roman"/>
                <w:b/>
                <w:color w:val="403152"/>
              </w:rPr>
            </w:pPr>
          </w:p>
          <w:tbl>
            <w:tblPr>
              <w:tblStyle w:val="Grilledutableau1"/>
              <w:tblW w:w="74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1"/>
            </w:tblGrid>
            <w:tr w:rsidR="0061351C" w:rsidRPr="00BD5704" w:rsidTr="003F70DD">
              <w:tc>
                <w:tcPr>
                  <w:tcW w:w="7481" w:type="dxa"/>
                </w:tcPr>
                <w:p w:rsidR="0061351C" w:rsidRPr="00BD5704" w:rsidRDefault="0061351C" w:rsidP="003F70DD">
                  <w:pPr>
                    <w:rPr>
                      <w:rFonts w:eastAsia="Calibri" w:cs="Times New Roman"/>
                      <w:b/>
                      <w:color w:val="403152"/>
                      <w:sz w:val="16"/>
                      <w:szCs w:val="16"/>
                    </w:rPr>
                  </w:pPr>
                </w:p>
                <w:p w:rsidR="0061351C" w:rsidRPr="00BD5704" w:rsidRDefault="0061351C" w:rsidP="003F70DD">
                  <w:pPr>
                    <w:ind w:left="-173"/>
                    <w:rPr>
                      <w:rFonts w:eastAsia="Calibri" w:cs="Times New Roman"/>
                      <w:b/>
                      <w:color w:val="403152"/>
                      <w:sz w:val="36"/>
                      <w:szCs w:val="36"/>
                    </w:rPr>
                  </w:pPr>
                  <w:r w:rsidRPr="00BD5704">
                    <w:rPr>
                      <w:rFonts w:eastAsia="Calibri" w:cs="Times New Roman"/>
                      <w:noProof/>
                      <w:color w:val="403152"/>
                      <w:lang w:eastAsia="fr-FR"/>
                    </w:rPr>
                    <w:drawing>
                      <wp:inline distT="0" distB="0" distL="0" distR="0" wp14:anchorId="54EB2A07" wp14:editId="5CB84095">
                        <wp:extent cx="4429964" cy="765810"/>
                        <wp:effectExtent l="0" t="0" r="889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5949" cy="76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51C" w:rsidRPr="00BD5704" w:rsidRDefault="0061351C" w:rsidP="003F70DD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36"/>
                      <w:szCs w:val="36"/>
                    </w:rPr>
                  </w:pPr>
                  <w:r w:rsidRPr="00BD5704">
                    <w:rPr>
                      <w:rFonts w:eastAsia="Calibri" w:cs="Times New Roman"/>
                      <w:b/>
                      <w:color w:val="403152"/>
                      <w:sz w:val="36"/>
                      <w:szCs w:val="36"/>
                    </w:rPr>
                    <w:t>La taxe d’apprentissage</w:t>
                  </w:r>
                </w:p>
                <w:p w:rsidR="0061351C" w:rsidRPr="00BD5704" w:rsidRDefault="0061351C" w:rsidP="003F70DD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  <w:t>Collecte 2021- Salaires 2020</w:t>
                  </w:r>
                </w:p>
              </w:tc>
            </w:tr>
            <w:tr w:rsidR="0061351C" w:rsidRPr="00BD5704" w:rsidTr="003F70DD">
              <w:tc>
                <w:tcPr>
                  <w:tcW w:w="7481" w:type="dxa"/>
                  <w:shd w:val="clear" w:color="auto" w:fill="E5DFEC"/>
                </w:tcPr>
                <w:p w:rsidR="0061351C" w:rsidRPr="00BD5704" w:rsidRDefault="0061351C" w:rsidP="003F70DD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</w:pPr>
                  <w:r w:rsidRPr="00BD5704"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  <w:t xml:space="preserve">Annexe 2- Bordereau à nous retourner </w:t>
                  </w:r>
                </w:p>
                <w:p w:rsidR="0061351C" w:rsidRPr="00BD5704" w:rsidRDefault="0061351C" w:rsidP="003F70DD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</w:pPr>
                  <w:r w:rsidRPr="00BD5704"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  <w:t>afin d’assurer un meilleur suivi de votre versement</w:t>
                  </w:r>
                </w:p>
              </w:tc>
            </w:tr>
          </w:tbl>
          <w:p w:rsidR="0061351C" w:rsidRPr="00BD5704" w:rsidRDefault="0061351C" w:rsidP="003F70DD">
            <w:pPr>
              <w:shd w:val="clear" w:color="auto" w:fill="FFFFFF"/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br/>
              <w:t xml:space="preserve">OUI, nous soutenons les formations </w:t>
            </w:r>
            <w:r>
              <w:rPr>
                <w:rFonts w:eastAsia="Calibri" w:cs="Times New Roman"/>
                <w:b/>
                <w:color w:val="403152"/>
              </w:rPr>
              <w:t xml:space="preserve">de l’UFR Biosciences </w:t>
            </w:r>
            <w:r w:rsidRPr="00BD5704">
              <w:rPr>
                <w:rFonts w:eastAsia="Calibri" w:cs="Times New Roman"/>
                <w:b/>
                <w:color w:val="403152"/>
              </w:rPr>
              <w:t>(</w:t>
            </w:r>
            <w:r w:rsidR="009477DA">
              <w:rPr>
                <w:rFonts w:eastAsia="Calibri" w:cs="Times New Roman"/>
                <w:b/>
                <w:color w:val="403152"/>
              </w:rPr>
              <w:t>département de Biologie</w:t>
            </w:r>
            <w:bookmarkStart w:id="0" w:name="_GoBack"/>
            <w:bookmarkEnd w:id="0"/>
            <w:r w:rsidRPr="00BD5704">
              <w:rPr>
                <w:rFonts w:eastAsia="Calibri" w:cs="Times New Roman"/>
                <w:b/>
                <w:color w:val="403152"/>
              </w:rPr>
              <w:t>) de l’Université Claude Bernard Lyon 1 en leur versant de la taxe d’apprentissage :</w:t>
            </w:r>
          </w:p>
          <w:p w:rsidR="0061351C" w:rsidRPr="00BD5704" w:rsidRDefault="0061351C" w:rsidP="003F70DD">
            <w:pPr>
              <w:shd w:val="clear" w:color="auto" w:fill="FFFFFF"/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pBdr>
                <w:top w:val="single" w:sz="4" w:space="1" w:color="7030A0"/>
                <w:left w:val="single" w:sz="4" w:space="4" w:color="7030A0"/>
                <w:bottom w:val="single" w:sz="4" w:space="1" w:color="7030A0"/>
                <w:right w:val="single" w:sz="4" w:space="4" w:color="7030A0"/>
              </w:pBdr>
              <w:shd w:val="clear" w:color="auto" w:fill="FFFFFF"/>
              <w:jc w:val="center"/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A rappeler impérativement</w:t>
            </w:r>
          </w:p>
          <w:p w:rsidR="004D48DB" w:rsidRDefault="0061351C" w:rsidP="003F70DD">
            <w:pPr>
              <w:pBdr>
                <w:top w:val="single" w:sz="4" w:space="1" w:color="7030A0"/>
                <w:left w:val="single" w:sz="4" w:space="4" w:color="7030A0"/>
                <w:bottom w:val="single" w:sz="4" w:space="1" w:color="7030A0"/>
                <w:right w:val="single" w:sz="4" w:space="4" w:color="7030A0"/>
              </w:pBdr>
              <w:shd w:val="clear" w:color="auto" w:fill="FFFFFF"/>
              <w:jc w:val="center"/>
              <w:rPr>
                <w:rFonts w:eastAsia="Calibri" w:cs="Times New Roman"/>
                <w:b/>
                <w:color w:val="403152"/>
              </w:rPr>
            </w:pPr>
            <w:r>
              <w:rPr>
                <w:rFonts w:eastAsia="Calibri" w:cs="Times New Roman"/>
                <w:b/>
                <w:color w:val="403152"/>
              </w:rPr>
              <w:t>Code UAI n° 0694391Y</w:t>
            </w:r>
            <w:r w:rsidRPr="00BD5704">
              <w:rPr>
                <w:rFonts w:eastAsia="Calibri" w:cs="Times New Roman"/>
                <w:b/>
                <w:color w:val="403152"/>
              </w:rPr>
              <w:t>–UFR Biosciences</w:t>
            </w:r>
          </w:p>
          <w:p w:rsidR="0061351C" w:rsidRPr="00BD5704" w:rsidRDefault="004D48DB" w:rsidP="003F70DD">
            <w:pPr>
              <w:pBdr>
                <w:top w:val="single" w:sz="4" w:space="1" w:color="7030A0"/>
                <w:left w:val="single" w:sz="4" w:space="4" w:color="7030A0"/>
                <w:bottom w:val="single" w:sz="4" w:space="1" w:color="7030A0"/>
                <w:right w:val="single" w:sz="4" w:space="4" w:color="7030A0"/>
              </w:pBdr>
              <w:shd w:val="clear" w:color="auto" w:fill="FFFFFF"/>
              <w:jc w:val="center"/>
              <w:rPr>
                <w:rFonts w:eastAsia="Calibri" w:cs="Times New Roman"/>
                <w:b/>
                <w:color w:val="403152"/>
              </w:rPr>
            </w:pPr>
            <w:r>
              <w:rPr>
                <w:rFonts w:eastAsia="Calibri" w:cs="Times New Roman"/>
                <w:b/>
                <w:color w:val="403152"/>
              </w:rPr>
              <w:t>Intitulé versement : TA21_CRB961_UFR BIOSCIENCES</w:t>
            </w:r>
            <w:r w:rsidR="0061351C" w:rsidRPr="00BD5704">
              <w:rPr>
                <w:rFonts w:eastAsia="Calibri" w:cs="Times New Roman"/>
                <w:b/>
                <w:color w:val="403152"/>
              </w:rPr>
              <w:br/>
            </w:r>
            <w:r w:rsidR="0061351C" w:rsidRPr="00BD5704">
              <w:rPr>
                <w:rFonts w:eastAsia="Calibri" w:cs="Times New Roman"/>
                <w:b/>
                <w:color w:val="403152"/>
                <w:sz w:val="20"/>
                <w:szCs w:val="20"/>
              </w:rPr>
              <w:t>« intitulé éventuel de la formation de licence et/ou master soutenue» :</w:t>
            </w:r>
            <w:r w:rsidR="0061351C" w:rsidRPr="00BD5704">
              <w:rPr>
                <w:rFonts w:eastAsia="Calibri" w:cs="Times New Roman"/>
                <w:b/>
                <w:color w:val="403152"/>
              </w:rPr>
              <w:t xml:space="preserve"> 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Montant</w:t>
            </w:r>
            <w:proofErr w:type="gramStart"/>
            <w:r w:rsidRPr="00BD5704">
              <w:rPr>
                <w:rFonts w:eastAsia="Calibri" w:cs="Times New Roman"/>
                <w:b/>
                <w:color w:val="403152"/>
              </w:rPr>
              <w:t> :…</w:t>
            </w:r>
            <w:proofErr w:type="gramEnd"/>
            <w:r w:rsidRPr="00BD5704">
              <w:rPr>
                <w:rFonts w:eastAsia="Calibri" w:cs="Times New Roman"/>
                <w:b/>
                <w:color w:val="403152"/>
              </w:rPr>
              <w:t>…………………€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Nom et coordonnées de votre organisme collecteur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Nom et adresse de votre entreprise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Votre contact</w:t>
            </w:r>
            <w:proofErr w:type="gramStart"/>
            <w:r w:rsidRPr="00BD5704">
              <w:rPr>
                <w:rFonts w:eastAsia="Calibri" w:cs="Times New Roman"/>
                <w:b/>
                <w:color w:val="403152"/>
              </w:rPr>
              <w:t> :…</w:t>
            </w:r>
            <w:proofErr w:type="gramEnd"/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Téléphone ………………………………………Courriel…………………....................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shd w:val="clear" w:color="auto" w:fill="E5DFEC"/>
              <w:tabs>
                <w:tab w:val="left" w:pos="0"/>
                <w:tab w:val="center" w:pos="6946"/>
              </w:tabs>
              <w:rPr>
                <w:rFonts w:eastAsia="Calibri" w:cs="Times New Roman"/>
                <w:b/>
                <w:color w:val="403152"/>
                <w:sz w:val="28"/>
                <w:szCs w:val="28"/>
              </w:rPr>
            </w:pPr>
            <w:r w:rsidRPr="00BD5704">
              <w:rPr>
                <w:rFonts w:eastAsia="Calibri" w:cs="Times New Roman"/>
                <w:b/>
                <w:color w:val="403152"/>
                <w:sz w:val="28"/>
                <w:szCs w:val="28"/>
              </w:rPr>
              <w:t>Nous contacter</w:t>
            </w:r>
          </w:p>
          <w:p w:rsidR="0061351C" w:rsidRPr="00BD5704" w:rsidRDefault="0061351C" w:rsidP="003F70DD">
            <w:pPr>
              <w:tabs>
                <w:tab w:val="center" w:pos="7699"/>
              </w:tabs>
              <w:jc w:val="both"/>
              <w:rPr>
                <w:rFonts w:eastAsia="Calibri" w:cs="Times New Roman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Pour tout besoin d’information complémentaire ou pour envisager un projet de mécénat (mécénat de compétence, don de matériel etc.), m</w:t>
            </w:r>
            <w:r>
              <w:rPr>
                <w:rFonts w:eastAsia="Calibri" w:cs="Times New Roman"/>
                <w:b/>
                <w:color w:val="403152"/>
              </w:rPr>
              <w:t xml:space="preserve">erci de prendre contact avec l’UFR Biosciences </w:t>
            </w:r>
            <w:r w:rsidRPr="00BD5704">
              <w:rPr>
                <w:rFonts w:eastAsia="Calibri" w:cs="Times New Roman"/>
                <w:b/>
                <w:color w:val="403152"/>
              </w:rPr>
              <w:t xml:space="preserve">au </w:t>
            </w:r>
            <w:r>
              <w:rPr>
                <w:rFonts w:eastAsia="Calibri" w:cs="Times New Roman"/>
                <w:color w:val="403152"/>
              </w:rPr>
              <w:t>07 85 39 81 91</w:t>
            </w:r>
            <w:r w:rsidRPr="00BD5704">
              <w:rPr>
                <w:rFonts w:eastAsia="Calibri" w:cs="Times New Roman"/>
                <w:color w:val="403152"/>
              </w:rPr>
              <w:t>.</w:t>
            </w:r>
          </w:p>
          <w:p w:rsidR="0061351C" w:rsidRDefault="0061351C" w:rsidP="003F70DD"/>
        </w:tc>
      </w:tr>
    </w:tbl>
    <w:p w:rsidR="0053046C" w:rsidRDefault="0053046C"/>
    <w:sectPr w:rsidR="0053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C"/>
    <w:rsid w:val="004D48DB"/>
    <w:rsid w:val="0053046C"/>
    <w:rsid w:val="0061351C"/>
    <w:rsid w:val="009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9C96"/>
  <w15:chartTrackingRefBased/>
  <w15:docId w15:val="{4912306E-4CEB-4687-82C6-F1B50B3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1C"/>
    <w:pPr>
      <w:spacing w:after="0"/>
    </w:pPr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51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61351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BERTHET CATHERINE</dc:creator>
  <cp:keywords/>
  <dc:description/>
  <cp:lastModifiedBy>BERTHET CATHERINE</cp:lastModifiedBy>
  <cp:revision>3</cp:revision>
  <dcterms:created xsi:type="dcterms:W3CDTF">2021-02-12T11:05:00Z</dcterms:created>
  <dcterms:modified xsi:type="dcterms:W3CDTF">2021-02-12T12:33:00Z</dcterms:modified>
</cp:coreProperties>
</file>